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C0290" w:rsidRDefault="00BE3AEF" w:rsidP="003C0290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6A60E7">
        <w:rPr>
          <w:rFonts w:ascii="Times New Roman" w:hAnsi="Times New Roman" w:cs="Times New Roman"/>
          <w:sz w:val="24"/>
          <w:szCs w:val="24"/>
        </w:rPr>
        <w:t xml:space="preserve">       </w:t>
      </w:r>
      <w:r w:rsidR="003C0290">
        <w:rPr>
          <w:rFonts w:ascii="Times New Roman" w:hAnsi="Times New Roman" w:cs="Times New Roman"/>
          <w:b/>
          <w:sz w:val="24"/>
          <w:szCs w:val="24"/>
        </w:rPr>
        <w:t>ОБЪЯВЛЕНИЕ</w:t>
      </w:r>
    </w:p>
    <w:p w:rsidR="003C0290" w:rsidRPr="0058669C" w:rsidRDefault="003C0290" w:rsidP="003C0290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D64338" w:rsidRPr="00C81A6E" w:rsidRDefault="0075040C" w:rsidP="00C81A6E">
      <w:pPr>
        <w:pStyle w:val="a3"/>
        <w:tabs>
          <w:tab w:val="left" w:pos="426"/>
        </w:tabs>
        <w:ind w:right="114" w:firstLine="360"/>
        <w:rPr>
          <w:sz w:val="24"/>
        </w:rPr>
      </w:pPr>
      <w:r w:rsidRPr="0075040C">
        <w:rPr>
          <w:sz w:val="24"/>
        </w:rPr>
        <w:t>Управление градостроительства, имущественных и земельных отношений Администрации Ярославского муниципального района</w:t>
      </w:r>
      <w:r w:rsidRPr="002A3EEB">
        <w:rPr>
          <w:szCs w:val="28"/>
        </w:rPr>
        <w:t xml:space="preserve"> </w:t>
      </w:r>
      <w:r w:rsidR="003C0290" w:rsidRPr="00C81A6E">
        <w:rPr>
          <w:sz w:val="24"/>
        </w:rPr>
        <w:t>сообщает о том, что аукцион, назначенный на «</w:t>
      </w:r>
      <w:r>
        <w:rPr>
          <w:sz w:val="24"/>
        </w:rPr>
        <w:t>2</w:t>
      </w:r>
      <w:r w:rsidR="00C865C2">
        <w:rPr>
          <w:sz w:val="24"/>
        </w:rPr>
        <w:t>5</w:t>
      </w:r>
      <w:r w:rsidR="003C0290" w:rsidRPr="00C81A6E">
        <w:rPr>
          <w:sz w:val="24"/>
        </w:rPr>
        <w:t xml:space="preserve">» </w:t>
      </w:r>
      <w:r>
        <w:rPr>
          <w:sz w:val="24"/>
        </w:rPr>
        <w:t>января</w:t>
      </w:r>
      <w:r w:rsidR="003C0290" w:rsidRPr="00C81A6E">
        <w:rPr>
          <w:sz w:val="24"/>
        </w:rPr>
        <w:t xml:space="preserve"> 202</w:t>
      </w:r>
      <w:r>
        <w:rPr>
          <w:sz w:val="24"/>
        </w:rPr>
        <w:t>3</w:t>
      </w:r>
      <w:r w:rsidR="003C0290" w:rsidRPr="00C81A6E">
        <w:rPr>
          <w:sz w:val="24"/>
        </w:rPr>
        <w:t xml:space="preserve"> года, открытый по форме подачи предложений </w:t>
      </w:r>
      <w:r>
        <w:rPr>
          <w:sz w:val="24"/>
        </w:rPr>
        <w:t xml:space="preserve">                         </w:t>
      </w:r>
      <w:r w:rsidR="003C0290" w:rsidRPr="00C81A6E">
        <w:rPr>
          <w:sz w:val="24"/>
        </w:rPr>
        <w:t>о размере ежегодной арендной платы, на право заключения договора аренды земельного участка площадью</w:t>
      </w:r>
      <w:r w:rsidR="00C81A6E" w:rsidRPr="00C81A6E">
        <w:rPr>
          <w:sz w:val="24"/>
        </w:rPr>
        <w:t xml:space="preserve"> </w:t>
      </w:r>
      <w:r w:rsidR="005802A9" w:rsidRPr="00C22D83">
        <w:rPr>
          <w:sz w:val="23"/>
          <w:szCs w:val="23"/>
        </w:rPr>
        <w:t xml:space="preserve">1500 квадратных метров из земель населенных пунктов, с кадастровым номером 76:17:080301:417, расположенного по адресу: Российская Федерация, Ярославская область, Ярославский муниципальный район, Заволжское сельское поселение, дер. Ново, земельный участок 2в, с разрешенным использованием: для ведения личного подсобного хозяйства, со следующим ограничением: полностью расположен в 5 </w:t>
      </w:r>
      <w:proofErr w:type="spellStart"/>
      <w:r w:rsidR="005802A9" w:rsidRPr="00C22D83">
        <w:rPr>
          <w:sz w:val="23"/>
          <w:szCs w:val="23"/>
        </w:rPr>
        <w:t>подзоне</w:t>
      </w:r>
      <w:proofErr w:type="spellEnd"/>
      <w:r w:rsidR="005802A9" w:rsidRPr="00C22D83">
        <w:rPr>
          <w:sz w:val="23"/>
          <w:szCs w:val="23"/>
        </w:rPr>
        <w:t xml:space="preserve"> </w:t>
      </w:r>
      <w:proofErr w:type="spellStart"/>
      <w:r w:rsidR="005802A9" w:rsidRPr="00C22D83">
        <w:rPr>
          <w:sz w:val="23"/>
          <w:szCs w:val="23"/>
        </w:rPr>
        <w:t>приаэродромной</w:t>
      </w:r>
      <w:proofErr w:type="spellEnd"/>
      <w:r w:rsidR="005802A9" w:rsidRPr="00C22D83">
        <w:rPr>
          <w:sz w:val="23"/>
          <w:szCs w:val="23"/>
        </w:rPr>
        <w:t xml:space="preserve"> территории аэропорта Ярославль (</w:t>
      </w:r>
      <w:proofErr w:type="spellStart"/>
      <w:r w:rsidR="005802A9" w:rsidRPr="00C22D83">
        <w:rPr>
          <w:sz w:val="23"/>
          <w:szCs w:val="23"/>
        </w:rPr>
        <w:t>Туношна</w:t>
      </w:r>
      <w:proofErr w:type="spellEnd"/>
      <w:r w:rsidR="005802A9" w:rsidRPr="00C22D83">
        <w:rPr>
          <w:sz w:val="23"/>
          <w:szCs w:val="23"/>
        </w:rPr>
        <w:t>)</w:t>
      </w:r>
      <w:r w:rsidR="005802A9" w:rsidRPr="00C22D83">
        <w:rPr>
          <w:rFonts w:eastAsia="Calibri"/>
          <w:sz w:val="23"/>
          <w:szCs w:val="23"/>
        </w:rPr>
        <w:t xml:space="preserve">, </w:t>
      </w:r>
      <w:r w:rsidR="005802A9" w:rsidRPr="00C22D83">
        <w:rPr>
          <w:sz w:val="23"/>
          <w:szCs w:val="23"/>
        </w:rPr>
        <w:t>признан несостоявшимся в связи с отсутствием заявок на участие в аукционе.</w:t>
      </w:r>
      <w:r w:rsidR="00D64338" w:rsidRPr="00C81A6E">
        <w:rPr>
          <w:sz w:val="24"/>
        </w:rPr>
        <w:t xml:space="preserve">    </w:t>
      </w:r>
    </w:p>
    <w:p w:rsidR="00C81A6E" w:rsidRDefault="00C81A6E" w:rsidP="00C81A6E">
      <w:pPr>
        <w:pStyle w:val="a3"/>
        <w:tabs>
          <w:tab w:val="left" w:pos="426"/>
        </w:tabs>
        <w:ind w:right="114" w:firstLine="360"/>
        <w:rPr>
          <w:sz w:val="24"/>
        </w:rPr>
      </w:pPr>
    </w:p>
    <w:p w:rsidR="00D64338" w:rsidRDefault="0075040C" w:rsidP="0099784E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Начальник УГИЗО</w:t>
      </w:r>
      <w:r w:rsidR="00D64338" w:rsidRPr="006D02EB">
        <w:rPr>
          <w:rFonts w:ascii="Times New Roman" w:hAnsi="Times New Roman" w:cs="Times New Roman"/>
          <w:sz w:val="24"/>
          <w:szCs w:val="24"/>
        </w:rPr>
        <w:t xml:space="preserve"> Администрации ЯМР ЯО                                                                                                                         </w:t>
      </w:r>
      <w:r>
        <w:rPr>
          <w:rFonts w:ascii="Times New Roman" w:hAnsi="Times New Roman" w:cs="Times New Roman"/>
          <w:sz w:val="24"/>
          <w:szCs w:val="24"/>
        </w:rPr>
        <w:t>М.Н. Павлушин</w:t>
      </w:r>
    </w:p>
    <w:p w:rsidR="00D64338" w:rsidRPr="00492378" w:rsidRDefault="00D64338" w:rsidP="00D64338">
      <w:pPr>
        <w:jc w:val="both"/>
        <w:rPr>
          <w:rFonts w:ascii="Times New Roman" w:hAnsi="Times New Roman" w:cs="Times New Roman"/>
          <w:sz w:val="24"/>
          <w:szCs w:val="24"/>
        </w:rPr>
      </w:pPr>
      <w:r w:rsidRPr="00492378">
        <w:rPr>
          <w:rFonts w:ascii="Times New Roman" w:hAnsi="Times New Roman" w:cs="Times New Roman"/>
          <w:sz w:val="24"/>
          <w:szCs w:val="24"/>
        </w:rPr>
        <w:t xml:space="preserve">               </w:t>
      </w:r>
    </w:p>
    <w:p w:rsidR="00D64338" w:rsidRDefault="00D64338" w:rsidP="00345002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3F7DB5" w:rsidRDefault="003F7DB5" w:rsidP="00345002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3F7DB5" w:rsidRDefault="003F7DB5" w:rsidP="003F7DB5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ОБЪЯВЛЕНИЕ</w:t>
      </w:r>
    </w:p>
    <w:p w:rsidR="003F7DB5" w:rsidRPr="003F7DB5" w:rsidRDefault="003F7DB5" w:rsidP="003F7DB5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5802A9" w:rsidRPr="00AA042F" w:rsidRDefault="005802A9" w:rsidP="005802A9">
      <w:pPr>
        <w:pStyle w:val="a3"/>
        <w:tabs>
          <w:tab w:val="left" w:pos="426"/>
        </w:tabs>
        <w:ind w:right="-30"/>
        <w:rPr>
          <w:sz w:val="25"/>
          <w:szCs w:val="25"/>
        </w:rPr>
      </w:pPr>
      <w:r>
        <w:rPr>
          <w:sz w:val="24"/>
        </w:rPr>
        <w:t xml:space="preserve">     </w:t>
      </w:r>
      <w:r w:rsidR="0075040C" w:rsidRPr="0075040C">
        <w:rPr>
          <w:sz w:val="24"/>
        </w:rPr>
        <w:t>Управление градостроительства, имущественных и земельных отношений Администрации Ярославского муниципального района</w:t>
      </w:r>
      <w:r w:rsidR="0075040C" w:rsidRPr="002A3EEB">
        <w:rPr>
          <w:szCs w:val="28"/>
        </w:rPr>
        <w:t xml:space="preserve"> </w:t>
      </w:r>
      <w:r w:rsidR="003F7DB5" w:rsidRPr="003F7DB5">
        <w:rPr>
          <w:sz w:val="24"/>
        </w:rPr>
        <w:t xml:space="preserve">и сообщает о том, что аукцион, назначенный на </w:t>
      </w:r>
      <w:r w:rsidR="002870C2" w:rsidRPr="00C81A6E">
        <w:rPr>
          <w:sz w:val="24"/>
        </w:rPr>
        <w:t>«</w:t>
      </w:r>
      <w:r w:rsidR="0075040C">
        <w:rPr>
          <w:sz w:val="24"/>
        </w:rPr>
        <w:t>2</w:t>
      </w:r>
      <w:r w:rsidR="00C865C2">
        <w:rPr>
          <w:sz w:val="24"/>
        </w:rPr>
        <w:t>5</w:t>
      </w:r>
      <w:r w:rsidR="002870C2" w:rsidRPr="00C81A6E">
        <w:rPr>
          <w:sz w:val="24"/>
        </w:rPr>
        <w:t xml:space="preserve">» </w:t>
      </w:r>
      <w:r w:rsidR="0075040C">
        <w:rPr>
          <w:sz w:val="24"/>
        </w:rPr>
        <w:t>янва</w:t>
      </w:r>
      <w:r w:rsidR="002870C2">
        <w:rPr>
          <w:sz w:val="24"/>
        </w:rPr>
        <w:t>ря</w:t>
      </w:r>
      <w:r w:rsidR="002870C2" w:rsidRPr="00C81A6E">
        <w:rPr>
          <w:sz w:val="24"/>
        </w:rPr>
        <w:t xml:space="preserve"> 202</w:t>
      </w:r>
      <w:r w:rsidR="0075040C">
        <w:rPr>
          <w:sz w:val="24"/>
        </w:rPr>
        <w:t>3</w:t>
      </w:r>
      <w:r w:rsidR="002870C2" w:rsidRPr="00C81A6E">
        <w:rPr>
          <w:sz w:val="24"/>
        </w:rPr>
        <w:t>года</w:t>
      </w:r>
      <w:r w:rsidR="003F7DB5" w:rsidRPr="003F7DB5">
        <w:rPr>
          <w:sz w:val="24"/>
        </w:rPr>
        <w:t xml:space="preserve">, открытый по </w:t>
      </w:r>
      <w:r w:rsidR="002870C2">
        <w:rPr>
          <w:sz w:val="24"/>
        </w:rPr>
        <w:t xml:space="preserve">составу участников и </w:t>
      </w:r>
      <w:r w:rsidR="003F7DB5" w:rsidRPr="003F7DB5">
        <w:rPr>
          <w:sz w:val="24"/>
        </w:rPr>
        <w:t xml:space="preserve">форме подачи предложений о размере ежегодной арендной платы, на право заключения договора аренды земельного участка площадью </w:t>
      </w:r>
      <w:r w:rsidRPr="00E327CC">
        <w:rPr>
          <w:sz w:val="24"/>
        </w:rPr>
        <w:t xml:space="preserve">1000 квадратных метров из земель населенных пунктов, с кадастровым номером 76:17:161101:230, расположенного по адресу: Российская Федерация, Ярославская область, Ярославский  район, </w:t>
      </w:r>
      <w:proofErr w:type="spellStart"/>
      <w:r w:rsidRPr="00E327CC">
        <w:rPr>
          <w:sz w:val="24"/>
        </w:rPr>
        <w:t>Ивняковское</w:t>
      </w:r>
      <w:proofErr w:type="spellEnd"/>
      <w:r w:rsidRPr="00E327CC">
        <w:rPr>
          <w:sz w:val="24"/>
        </w:rPr>
        <w:t xml:space="preserve"> сельское поселение, дер. </w:t>
      </w:r>
      <w:proofErr w:type="spellStart"/>
      <w:r w:rsidRPr="00E327CC">
        <w:rPr>
          <w:sz w:val="24"/>
        </w:rPr>
        <w:t>Осовые</w:t>
      </w:r>
      <w:proofErr w:type="spellEnd"/>
      <w:r w:rsidRPr="00E327CC">
        <w:rPr>
          <w:sz w:val="24"/>
        </w:rPr>
        <w:t xml:space="preserve">, ул.Зеленая, земельный участок 1,  с разрешенным использованием: ведение личного подсобного хозяйства, </w:t>
      </w:r>
      <w:r>
        <w:rPr>
          <w:sz w:val="24"/>
        </w:rPr>
        <w:t xml:space="preserve"> </w:t>
      </w:r>
      <w:r w:rsidRPr="00E327CC">
        <w:rPr>
          <w:sz w:val="24"/>
        </w:rPr>
        <w:t>со следующими ограничениями: земельный участок полностью расположен в зоне санитарной охраны поверхностного источника питьевого водоснабжения ОАО «</w:t>
      </w:r>
      <w:proofErr w:type="spellStart"/>
      <w:r w:rsidRPr="00E327CC">
        <w:rPr>
          <w:sz w:val="24"/>
        </w:rPr>
        <w:t>Славнефть-ЯНОС</w:t>
      </w:r>
      <w:proofErr w:type="spellEnd"/>
      <w:r w:rsidRPr="00E327CC">
        <w:rPr>
          <w:sz w:val="24"/>
        </w:rPr>
        <w:t xml:space="preserve">» (второй пояс), в 5 </w:t>
      </w:r>
      <w:proofErr w:type="spellStart"/>
      <w:r w:rsidRPr="00E327CC">
        <w:rPr>
          <w:sz w:val="24"/>
        </w:rPr>
        <w:t>подзоне</w:t>
      </w:r>
      <w:proofErr w:type="spellEnd"/>
      <w:r w:rsidRPr="00E327CC">
        <w:rPr>
          <w:sz w:val="24"/>
        </w:rPr>
        <w:t xml:space="preserve"> </w:t>
      </w:r>
      <w:proofErr w:type="spellStart"/>
      <w:r w:rsidRPr="00E327CC">
        <w:rPr>
          <w:sz w:val="24"/>
        </w:rPr>
        <w:t>приаэродромной</w:t>
      </w:r>
      <w:proofErr w:type="spellEnd"/>
      <w:r w:rsidRPr="00E327CC">
        <w:rPr>
          <w:sz w:val="24"/>
        </w:rPr>
        <w:t xml:space="preserve"> территории аэропорта Ярославль (</w:t>
      </w:r>
      <w:proofErr w:type="spellStart"/>
      <w:r w:rsidRPr="00E327CC">
        <w:rPr>
          <w:sz w:val="24"/>
        </w:rPr>
        <w:t>Туношна</w:t>
      </w:r>
      <w:proofErr w:type="spellEnd"/>
      <w:r w:rsidRPr="00E327CC">
        <w:rPr>
          <w:sz w:val="24"/>
        </w:rPr>
        <w:t>)</w:t>
      </w:r>
      <w:r>
        <w:rPr>
          <w:sz w:val="25"/>
          <w:szCs w:val="25"/>
        </w:rPr>
        <w:t>,</w:t>
      </w:r>
      <w:r w:rsidRPr="00257C1D">
        <w:rPr>
          <w:sz w:val="25"/>
          <w:szCs w:val="25"/>
        </w:rPr>
        <w:t xml:space="preserve"> </w:t>
      </w:r>
      <w:r w:rsidRPr="00AA042F">
        <w:rPr>
          <w:sz w:val="25"/>
          <w:szCs w:val="25"/>
        </w:rPr>
        <w:t xml:space="preserve">признается несостоявшимся в связи с тем, что по окончании срока подачи заявок на участие в аукционе подана только одна заявка.                            </w:t>
      </w:r>
    </w:p>
    <w:p w:rsidR="005802A9" w:rsidRPr="005802A9" w:rsidRDefault="005802A9" w:rsidP="005802A9">
      <w:pPr>
        <w:tabs>
          <w:tab w:val="left" w:pos="284"/>
        </w:tabs>
        <w:jc w:val="both"/>
        <w:rPr>
          <w:rFonts w:ascii="Times New Roman" w:hAnsi="Times New Roman" w:cs="Times New Roman"/>
          <w:sz w:val="24"/>
          <w:szCs w:val="24"/>
        </w:rPr>
      </w:pPr>
      <w:r w:rsidRPr="005802A9">
        <w:t xml:space="preserve">      </w:t>
      </w:r>
      <w:r w:rsidRPr="005802A9">
        <w:rPr>
          <w:rFonts w:ascii="Times New Roman" w:hAnsi="Times New Roman" w:cs="Times New Roman"/>
          <w:sz w:val="24"/>
          <w:szCs w:val="24"/>
        </w:rPr>
        <w:t xml:space="preserve">В соответствии с пунктом 14 статьи 39.12. Земельного кодекса Российской Федерации договор аренды земельного участка будет заключен с единственным участником аукциона –  Дешиной Натальей  Николаевной по начальному размеру ежегодной арендной платы земельного участка –  31 860 (Тридцать одна тысяча восемьсот шестьдесят) рублей </w:t>
      </w:r>
      <w:r>
        <w:rPr>
          <w:rFonts w:ascii="Times New Roman" w:hAnsi="Times New Roman" w:cs="Times New Roman"/>
          <w:sz w:val="24"/>
          <w:szCs w:val="24"/>
        </w:rPr>
        <w:t xml:space="preserve">                     </w:t>
      </w:r>
      <w:r w:rsidRPr="005802A9">
        <w:rPr>
          <w:rFonts w:ascii="Times New Roman" w:hAnsi="Times New Roman" w:cs="Times New Roman"/>
          <w:sz w:val="24"/>
          <w:szCs w:val="24"/>
        </w:rPr>
        <w:t>80 копеек.</w:t>
      </w:r>
    </w:p>
    <w:p w:rsidR="0075040C" w:rsidRDefault="003F7DB5" w:rsidP="005802A9">
      <w:pPr>
        <w:pStyle w:val="a3"/>
        <w:tabs>
          <w:tab w:val="left" w:pos="426"/>
        </w:tabs>
        <w:ind w:right="114" w:firstLine="360"/>
        <w:jc w:val="right"/>
        <w:rPr>
          <w:sz w:val="24"/>
        </w:rPr>
      </w:pPr>
      <w:r w:rsidRPr="005802A9">
        <w:rPr>
          <w:sz w:val="24"/>
        </w:rPr>
        <w:t xml:space="preserve">    </w:t>
      </w:r>
      <w:r w:rsidRPr="00492378">
        <w:rPr>
          <w:sz w:val="24"/>
        </w:rPr>
        <w:t xml:space="preserve"> </w:t>
      </w:r>
      <w:r w:rsidR="0075040C">
        <w:rPr>
          <w:sz w:val="24"/>
        </w:rPr>
        <w:t>Начальник УГИЗО</w:t>
      </w:r>
      <w:r w:rsidR="0075040C" w:rsidRPr="006D02EB">
        <w:rPr>
          <w:sz w:val="24"/>
        </w:rPr>
        <w:t xml:space="preserve"> Администрации ЯМР ЯО                                                                                                                         </w:t>
      </w:r>
      <w:r w:rsidR="0075040C">
        <w:rPr>
          <w:sz w:val="24"/>
        </w:rPr>
        <w:t>М.Н. Павлушин</w:t>
      </w:r>
    </w:p>
    <w:p w:rsidR="003F7DB5" w:rsidRPr="006D02EB" w:rsidRDefault="003F7DB5" w:rsidP="0075040C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</w:p>
    <w:sectPr w:rsidR="003F7DB5" w:rsidRPr="006D02EB" w:rsidSect="00B569BA">
      <w:pgSz w:w="11906" w:h="16838"/>
      <w:pgMar w:top="426" w:right="850" w:bottom="426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80"/>
  <w:proofState w:spelling="clean"/>
  <w:defaultTabStop w:val="708"/>
  <w:characterSpacingControl w:val="doNotCompress"/>
  <w:compat/>
  <w:rsids>
    <w:rsidRoot w:val="00BC0AEE"/>
    <w:rsid w:val="00147571"/>
    <w:rsid w:val="0021125D"/>
    <w:rsid w:val="00237E86"/>
    <w:rsid w:val="002870C2"/>
    <w:rsid w:val="00345002"/>
    <w:rsid w:val="003C0290"/>
    <w:rsid w:val="003E0936"/>
    <w:rsid w:val="003F7DB5"/>
    <w:rsid w:val="004035CF"/>
    <w:rsid w:val="00471D67"/>
    <w:rsid w:val="004B6512"/>
    <w:rsid w:val="004F0C59"/>
    <w:rsid w:val="00503C21"/>
    <w:rsid w:val="00545D72"/>
    <w:rsid w:val="005802A9"/>
    <w:rsid w:val="005D2999"/>
    <w:rsid w:val="00604228"/>
    <w:rsid w:val="006769AE"/>
    <w:rsid w:val="006F52D1"/>
    <w:rsid w:val="0075040C"/>
    <w:rsid w:val="0079042A"/>
    <w:rsid w:val="007B7B85"/>
    <w:rsid w:val="007F7DF8"/>
    <w:rsid w:val="0096339C"/>
    <w:rsid w:val="0099784E"/>
    <w:rsid w:val="009E1736"/>
    <w:rsid w:val="00A20CF1"/>
    <w:rsid w:val="00AD24C1"/>
    <w:rsid w:val="00B0262E"/>
    <w:rsid w:val="00B569BA"/>
    <w:rsid w:val="00B94B3D"/>
    <w:rsid w:val="00BC0AEE"/>
    <w:rsid w:val="00BE3AEF"/>
    <w:rsid w:val="00C3631B"/>
    <w:rsid w:val="00C81A6E"/>
    <w:rsid w:val="00C865C2"/>
    <w:rsid w:val="00CD1790"/>
    <w:rsid w:val="00CE5960"/>
    <w:rsid w:val="00D276A5"/>
    <w:rsid w:val="00D64338"/>
    <w:rsid w:val="00D863FA"/>
    <w:rsid w:val="00E25848"/>
    <w:rsid w:val="00E66B74"/>
    <w:rsid w:val="00E867D3"/>
    <w:rsid w:val="00F11010"/>
    <w:rsid w:val="00FA3186"/>
    <w:rsid w:val="00FD054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C0AE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Subtitle"/>
    <w:basedOn w:val="a"/>
    <w:link w:val="a4"/>
    <w:qFormat/>
    <w:rsid w:val="00BC0AEE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4">
    <w:name w:val="Подзаголовок Знак"/>
    <w:basedOn w:val="a0"/>
    <w:link w:val="a3"/>
    <w:rsid w:val="00BC0AEE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styleId="a5">
    <w:name w:val="Hyperlink"/>
    <w:basedOn w:val="a0"/>
    <w:rsid w:val="00D64338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404</Words>
  <Characters>2309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2708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Sergey</dc:creator>
  <cp:lastModifiedBy>golovkova</cp:lastModifiedBy>
  <cp:revision>3</cp:revision>
  <cp:lastPrinted>2022-12-02T12:17:00Z</cp:lastPrinted>
  <dcterms:created xsi:type="dcterms:W3CDTF">2023-01-24T11:48:00Z</dcterms:created>
  <dcterms:modified xsi:type="dcterms:W3CDTF">2023-01-24T13:28:00Z</dcterms:modified>
</cp:coreProperties>
</file>